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8AF2" w14:textId="77777777" w:rsidR="00A962FC" w:rsidRPr="008B7FB5" w:rsidRDefault="00A962FC" w:rsidP="00A962FC">
      <w:pPr>
        <w:tabs>
          <w:tab w:val="left" w:pos="1096"/>
          <w:tab w:val="right" w:pos="10800"/>
        </w:tabs>
        <w:rPr>
          <w:rFonts w:ascii="Engravers MT" w:hAnsi="Engravers MT"/>
          <w:b/>
          <w:color w:val="000000"/>
          <w:kern w:val="28"/>
          <w:sz w:val="32"/>
          <w:szCs w:val="32"/>
          <w:lang w:val="en-US"/>
        </w:rPr>
      </w:pPr>
      <w:bookmarkStart w:id="0" w:name="_Hlk485108573"/>
      <w:r>
        <w:rPr>
          <w:rFonts w:ascii="Engravers MT" w:hAnsi="Engravers MT"/>
          <w:b/>
          <w:color w:val="000000"/>
          <w:kern w:val="28"/>
          <w:sz w:val="32"/>
          <w:szCs w:val="32"/>
          <w:lang w:val="en-US"/>
        </w:rPr>
        <w:tab/>
      </w:r>
      <w:r>
        <w:rPr>
          <w:rFonts w:ascii="Engravers MT" w:hAnsi="Engravers MT"/>
          <w:b/>
          <w:color w:val="000000"/>
          <w:kern w:val="28"/>
          <w:sz w:val="32"/>
          <w:szCs w:val="32"/>
          <w:lang w:val="en-US"/>
        </w:rPr>
        <w:tab/>
      </w:r>
      <w:r w:rsidRPr="008B7FB5">
        <w:rPr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 wp14:anchorId="601C7A3E" wp14:editId="3F8A7936">
            <wp:simplePos x="0" y="0"/>
            <wp:positionH relativeFrom="column">
              <wp:posOffset>0</wp:posOffset>
            </wp:positionH>
            <wp:positionV relativeFrom="paragraph">
              <wp:posOffset>-222885</wp:posOffset>
            </wp:positionV>
            <wp:extent cx="1361440" cy="1496695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FB5">
        <w:rPr>
          <w:rFonts w:ascii="Engravers MT" w:hAnsi="Engravers MT"/>
          <w:b/>
          <w:color w:val="000000"/>
          <w:kern w:val="28"/>
          <w:sz w:val="32"/>
          <w:szCs w:val="32"/>
          <w:lang w:val="en-US"/>
        </w:rPr>
        <w:t>St Agnes Parish Council</w:t>
      </w:r>
    </w:p>
    <w:p w14:paraId="034D4EF8" w14:textId="77777777" w:rsidR="00A962FC" w:rsidRPr="00386895" w:rsidRDefault="00A962FC" w:rsidP="00A962FC">
      <w:pPr>
        <w:pStyle w:val="Title"/>
        <w:ind w:left="6804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sz w:val="16"/>
          <w:szCs w:val="16"/>
        </w:rPr>
        <w:t>Parish Clerk: Lee Dunkley BA (Hons), MPhil</w:t>
      </w:r>
      <w:r>
        <w:rPr>
          <w:rStyle w:val="Emphasis"/>
          <w:rFonts w:ascii="Calibri" w:hAnsi="Calibri"/>
          <w:b w:val="0"/>
          <w:sz w:val="16"/>
          <w:szCs w:val="16"/>
        </w:rPr>
        <w:t>, FSLCC</w:t>
      </w:r>
    </w:p>
    <w:p w14:paraId="47DB2688" w14:textId="77777777" w:rsidR="00A962FC" w:rsidRPr="00386895" w:rsidRDefault="00A962FC" w:rsidP="00A962FC">
      <w:pPr>
        <w:pStyle w:val="Title"/>
        <w:ind w:left="6804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sz w:val="16"/>
          <w:szCs w:val="16"/>
        </w:rPr>
        <w:t>Parish Rooms, 17 Vicarage Road</w:t>
      </w:r>
    </w:p>
    <w:p w14:paraId="3D621037" w14:textId="77777777" w:rsidR="00A962FC" w:rsidRPr="00386895" w:rsidRDefault="00A962FC" w:rsidP="00A962FC">
      <w:pPr>
        <w:pStyle w:val="Title"/>
        <w:ind w:left="6804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sz w:val="16"/>
          <w:szCs w:val="16"/>
        </w:rPr>
        <w:t>St Agnes, Cornwall</w:t>
      </w:r>
    </w:p>
    <w:p w14:paraId="7614F288" w14:textId="77777777" w:rsidR="00A962FC" w:rsidRPr="00386895" w:rsidRDefault="00A962FC" w:rsidP="00A962FC">
      <w:pPr>
        <w:pStyle w:val="Title"/>
        <w:ind w:left="6804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sz w:val="16"/>
          <w:szCs w:val="16"/>
        </w:rPr>
        <w:t>TR5 0TL</w:t>
      </w:r>
    </w:p>
    <w:p w14:paraId="1CA94278" w14:textId="77777777" w:rsidR="00A962FC" w:rsidRPr="00386895" w:rsidRDefault="00A962FC" w:rsidP="00A962FC">
      <w:pPr>
        <w:pStyle w:val="Title"/>
        <w:ind w:left="6804"/>
        <w:jc w:val="right"/>
        <w:rPr>
          <w:rFonts w:ascii="Calibri" w:hAnsi="Calibri"/>
          <w:b w:val="0"/>
          <w:sz w:val="16"/>
          <w:szCs w:val="16"/>
        </w:rPr>
      </w:pPr>
    </w:p>
    <w:p w14:paraId="2467C133" w14:textId="77777777" w:rsidR="00A962FC" w:rsidRPr="00386895" w:rsidRDefault="00A962FC" w:rsidP="00A962FC">
      <w:pPr>
        <w:pStyle w:val="Title"/>
        <w:ind w:left="6804"/>
        <w:jc w:val="right"/>
        <w:rPr>
          <w:rFonts w:ascii="Calibri" w:hAnsi="Calibri"/>
          <w:b w:val="0"/>
          <w:sz w:val="16"/>
          <w:szCs w:val="16"/>
        </w:rPr>
      </w:pPr>
      <w:r w:rsidRPr="00386895">
        <w:rPr>
          <w:rFonts w:ascii="Calibri" w:hAnsi="Calibri"/>
          <w:b w:val="0"/>
          <w:sz w:val="16"/>
          <w:szCs w:val="16"/>
        </w:rPr>
        <w:t>01872 553801</w:t>
      </w:r>
    </w:p>
    <w:p w14:paraId="3B6B7F92" w14:textId="77777777" w:rsidR="00A962FC" w:rsidRPr="009D6B1A" w:rsidRDefault="006506A6" w:rsidP="00A962FC">
      <w:pPr>
        <w:pStyle w:val="Title"/>
        <w:ind w:left="6804"/>
        <w:jc w:val="right"/>
        <w:rPr>
          <w:rFonts w:ascii="Calibri" w:hAnsi="Calibri"/>
          <w:b w:val="0"/>
          <w:sz w:val="16"/>
          <w:szCs w:val="16"/>
        </w:rPr>
      </w:pPr>
      <w:hyperlink r:id="rId9" w:history="1">
        <w:r w:rsidR="00A962FC" w:rsidRPr="009D6B1A">
          <w:rPr>
            <w:rStyle w:val="Hyperlink"/>
            <w:rFonts w:ascii="Calibri" w:hAnsi="Calibri"/>
            <w:b w:val="0"/>
            <w:sz w:val="16"/>
            <w:szCs w:val="16"/>
          </w:rPr>
          <w:t>clerk@stagnes-pc.gov.uk</w:t>
        </w:r>
      </w:hyperlink>
    </w:p>
    <w:p w14:paraId="2609C6CD" w14:textId="77777777" w:rsidR="00A962FC" w:rsidRPr="00080714" w:rsidRDefault="006506A6" w:rsidP="00A962FC">
      <w:pPr>
        <w:pStyle w:val="Title"/>
        <w:ind w:left="7513"/>
        <w:jc w:val="right"/>
        <w:rPr>
          <w:rFonts w:ascii="Calibri" w:hAnsi="Calibri"/>
          <w:b w:val="0"/>
          <w:sz w:val="16"/>
          <w:szCs w:val="16"/>
        </w:rPr>
      </w:pPr>
      <w:hyperlink r:id="rId10" w:history="1">
        <w:r w:rsidR="00A962FC" w:rsidRPr="00080714">
          <w:rPr>
            <w:rStyle w:val="Hyperlink"/>
            <w:rFonts w:ascii="Calibri" w:hAnsi="Calibri"/>
            <w:b w:val="0"/>
            <w:sz w:val="16"/>
            <w:szCs w:val="16"/>
          </w:rPr>
          <w:t>www.stagnes-pc.gov.uk</w:t>
        </w:r>
      </w:hyperlink>
    </w:p>
    <w:bookmarkEnd w:id="0"/>
    <w:p w14:paraId="1C7680FB" w14:textId="15BA821E" w:rsidR="00A962FC" w:rsidRDefault="00A962FC" w:rsidP="00A962FC">
      <w:pPr>
        <w:tabs>
          <w:tab w:val="left" w:pos="1824"/>
        </w:tabs>
        <w:jc w:val="center"/>
        <w:rPr>
          <w:rFonts w:ascii="Calibri" w:eastAsia="Calibri" w:hAnsi="Calibri" w:cs="Times New Roman"/>
          <w:b/>
          <w:bCs/>
          <w:color w:val="000000"/>
          <w:sz w:val="48"/>
          <w:szCs w:val="48"/>
          <w:shd w:val="clear" w:color="auto" w:fill="FFFFFF"/>
        </w:rPr>
      </w:pPr>
      <w:r>
        <w:rPr>
          <w:rFonts w:ascii="Calibri" w:eastAsia="Calibri" w:hAnsi="Calibri" w:cs="Times New Roman"/>
          <w:b/>
          <w:bCs/>
          <w:color w:val="000000"/>
          <w:sz w:val="48"/>
          <w:szCs w:val="48"/>
          <w:shd w:val="clear" w:color="auto" w:fill="FFFFFF"/>
        </w:rPr>
        <w:t>Certificate of Recognition 2023</w:t>
      </w:r>
    </w:p>
    <w:p w14:paraId="2F1E8075" w14:textId="5B659469" w:rsidR="00A962FC" w:rsidRDefault="00A962FC" w:rsidP="00A962FC">
      <w:pPr>
        <w:tabs>
          <w:tab w:val="left" w:pos="1824"/>
        </w:tabs>
        <w:jc w:val="center"/>
        <w:rPr>
          <w:rFonts w:ascii="Calibri" w:eastAsia="Calibri" w:hAnsi="Calibri" w:cs="Times New Roman"/>
          <w:b/>
          <w:bCs/>
          <w:color w:val="000000"/>
          <w:sz w:val="48"/>
          <w:szCs w:val="48"/>
          <w:shd w:val="clear" w:color="auto" w:fill="FFFFFF"/>
        </w:rPr>
      </w:pPr>
      <w:r>
        <w:rPr>
          <w:rFonts w:ascii="Calibri" w:eastAsia="Calibri" w:hAnsi="Calibri" w:cs="Times New Roman"/>
          <w:b/>
          <w:bCs/>
          <w:color w:val="000000"/>
          <w:sz w:val="48"/>
          <w:szCs w:val="48"/>
          <w:shd w:val="clear" w:color="auto" w:fill="FFFFFF"/>
        </w:rPr>
        <w:t>Application Form</w:t>
      </w:r>
    </w:p>
    <w:p w14:paraId="74238DA7" w14:textId="29253917" w:rsidR="00AF3C3F" w:rsidRPr="002E1351" w:rsidRDefault="00AF3C3F" w:rsidP="00DB6205">
      <w:pPr>
        <w:rPr>
          <w:rFonts w:cstheme="minorHAnsi"/>
          <w:bCs/>
        </w:rPr>
      </w:pPr>
      <w:r w:rsidRPr="002E1351">
        <w:rPr>
          <w:rFonts w:cstheme="minorHAnsi"/>
          <w:bCs/>
        </w:rPr>
        <w:t xml:space="preserve">St Agnes Parish Council recognises that there are many selfless and hardworking </w:t>
      </w:r>
      <w:r w:rsidR="00DB6205">
        <w:rPr>
          <w:rFonts w:cstheme="minorHAnsi"/>
          <w:bCs/>
        </w:rPr>
        <w:t>people</w:t>
      </w:r>
      <w:r w:rsidRPr="002E1351">
        <w:rPr>
          <w:rFonts w:cstheme="minorHAnsi"/>
          <w:bCs/>
        </w:rPr>
        <w:t xml:space="preserve"> </w:t>
      </w:r>
      <w:r w:rsidR="00DB6205">
        <w:rPr>
          <w:rFonts w:cstheme="minorHAnsi"/>
          <w:bCs/>
        </w:rPr>
        <w:t>who</w:t>
      </w:r>
      <w:r w:rsidRPr="002E1351">
        <w:rPr>
          <w:rFonts w:cstheme="minorHAnsi"/>
          <w:bCs/>
        </w:rPr>
        <w:t xml:space="preserve"> give their time and resources to help </w:t>
      </w:r>
      <w:r w:rsidRPr="00DB6205">
        <w:rPr>
          <w:rFonts w:cstheme="minorHAnsi"/>
          <w:bCs/>
        </w:rPr>
        <w:t>their communities.</w:t>
      </w:r>
      <w:r w:rsidRPr="002E1351">
        <w:rPr>
          <w:rFonts w:cstheme="minorHAnsi"/>
          <w:bCs/>
        </w:rPr>
        <w:t xml:space="preserve"> </w:t>
      </w:r>
      <w:r>
        <w:rPr>
          <w:rFonts w:cstheme="minorHAnsi"/>
          <w:bCs/>
        </w:rPr>
        <w:t>The Council want</w:t>
      </w:r>
      <w:r w:rsidRPr="002E1351">
        <w:rPr>
          <w:rFonts w:cstheme="minorHAnsi"/>
          <w:bCs/>
        </w:rPr>
        <w:t xml:space="preserve"> to recognise this invaluable work </w:t>
      </w:r>
      <w:r>
        <w:rPr>
          <w:rFonts w:cstheme="minorHAnsi"/>
          <w:bCs/>
        </w:rPr>
        <w:t>by</w:t>
      </w:r>
      <w:r w:rsidRPr="002E1351">
        <w:rPr>
          <w:rFonts w:cstheme="minorHAnsi"/>
          <w:bCs/>
        </w:rPr>
        <w:t xml:space="preserve"> award</w:t>
      </w:r>
      <w:r>
        <w:rPr>
          <w:rFonts w:cstheme="minorHAnsi"/>
          <w:bCs/>
        </w:rPr>
        <w:t>ing</w:t>
      </w:r>
      <w:r w:rsidRPr="002E1351">
        <w:rPr>
          <w:rFonts w:cstheme="minorHAnsi"/>
          <w:bCs/>
        </w:rPr>
        <w:t xml:space="preserve"> certificates of recognition. Anyone can nominate a </w:t>
      </w:r>
      <w:r>
        <w:rPr>
          <w:rFonts w:cstheme="minorHAnsi"/>
          <w:bCs/>
        </w:rPr>
        <w:t>person for a certificate</w:t>
      </w:r>
      <w:r w:rsidRPr="002E1351">
        <w:rPr>
          <w:rFonts w:cstheme="minorHAnsi"/>
          <w:bCs/>
        </w:rPr>
        <w:t xml:space="preserve"> by submitting the </w:t>
      </w:r>
      <w:r>
        <w:rPr>
          <w:rFonts w:cstheme="minorHAnsi"/>
          <w:bCs/>
        </w:rPr>
        <w:t>following form</w:t>
      </w:r>
      <w:r w:rsidRPr="002E1351">
        <w:rPr>
          <w:rFonts w:cstheme="minorHAnsi"/>
          <w:bCs/>
        </w:rPr>
        <w:t xml:space="preserve"> describing their contribution</w:t>
      </w:r>
      <w:r>
        <w:rPr>
          <w:rFonts w:cstheme="minorHAnsi"/>
          <w:bCs/>
        </w:rPr>
        <w:t xml:space="preserve"> – in </w:t>
      </w:r>
      <w:r w:rsidRPr="002E1351">
        <w:rPr>
          <w:rFonts w:cstheme="minorHAnsi"/>
          <w:bCs/>
        </w:rPr>
        <w:t>no more than 100 words.</w:t>
      </w:r>
      <w:r w:rsidR="00DB6205">
        <w:rPr>
          <w:rFonts w:cstheme="minorHAnsi"/>
          <w:bCs/>
        </w:rPr>
        <w:t xml:space="preserve">  Any person who has </w:t>
      </w:r>
      <w:proofErr w:type="gramStart"/>
      <w:r w:rsidR="00DB6205">
        <w:rPr>
          <w:rFonts w:cstheme="minorHAnsi"/>
          <w:bCs/>
        </w:rPr>
        <w:t>made a contribution</w:t>
      </w:r>
      <w:proofErr w:type="gramEnd"/>
      <w:r w:rsidR="00DB6205">
        <w:rPr>
          <w:rFonts w:cstheme="minorHAnsi"/>
          <w:bCs/>
        </w:rPr>
        <w:t xml:space="preserve"> to communities within the parish is eligible to be nominated.</w:t>
      </w:r>
    </w:p>
    <w:p w14:paraId="0B587EC8" w14:textId="73E5EB08" w:rsidR="00AF3C3F" w:rsidRPr="002E1351" w:rsidRDefault="00AF3C3F" w:rsidP="00DB6205">
      <w:pPr>
        <w:rPr>
          <w:rFonts w:cstheme="minorHAnsi"/>
          <w:bCs/>
        </w:rPr>
      </w:pPr>
      <w:r w:rsidRPr="002E1351">
        <w:rPr>
          <w:rFonts w:cstheme="minorHAnsi"/>
          <w:bCs/>
        </w:rPr>
        <w:t xml:space="preserve">This </w:t>
      </w:r>
      <w:r>
        <w:rPr>
          <w:rFonts w:cstheme="minorHAnsi"/>
          <w:bCs/>
        </w:rPr>
        <w:t xml:space="preserve">year </w:t>
      </w:r>
      <w:r w:rsidR="00A60BA4">
        <w:rPr>
          <w:rFonts w:cstheme="minorHAnsi"/>
          <w:bCs/>
        </w:rPr>
        <w:t xml:space="preserve">we are also adding the specific category of those who </w:t>
      </w:r>
      <w:r w:rsidR="00FD4751">
        <w:rPr>
          <w:rFonts w:cstheme="minorHAnsi"/>
          <w:bCs/>
        </w:rPr>
        <w:t xml:space="preserve">went above and beyond during </w:t>
      </w:r>
      <w:r w:rsidRPr="002E1351">
        <w:rPr>
          <w:rFonts w:cstheme="minorHAnsi"/>
          <w:bCs/>
        </w:rPr>
        <w:t>the C</w:t>
      </w:r>
      <w:r>
        <w:rPr>
          <w:rFonts w:cstheme="minorHAnsi"/>
          <w:bCs/>
        </w:rPr>
        <w:t>OVID</w:t>
      </w:r>
      <w:r w:rsidRPr="002E1351">
        <w:rPr>
          <w:rFonts w:cstheme="minorHAnsi"/>
          <w:bCs/>
        </w:rPr>
        <w:t xml:space="preserve"> </w:t>
      </w:r>
      <w:r w:rsidR="00FD4751">
        <w:rPr>
          <w:rFonts w:cstheme="minorHAnsi"/>
          <w:bCs/>
        </w:rPr>
        <w:t>p</w:t>
      </w:r>
      <w:r w:rsidRPr="002E1351">
        <w:rPr>
          <w:rFonts w:cstheme="minorHAnsi"/>
          <w:bCs/>
        </w:rPr>
        <w:t>andemic</w:t>
      </w:r>
      <w:r w:rsidR="00FD4751">
        <w:rPr>
          <w:rFonts w:cstheme="minorHAnsi"/>
          <w:bCs/>
        </w:rPr>
        <w:t xml:space="preserve">, </w:t>
      </w:r>
      <w:r w:rsidRPr="002E1351">
        <w:rPr>
          <w:rFonts w:cstheme="minorHAnsi"/>
          <w:bCs/>
        </w:rPr>
        <w:t>so please include</w:t>
      </w:r>
      <w:r w:rsidR="00FD4751">
        <w:rPr>
          <w:rFonts w:cstheme="minorHAnsi"/>
          <w:bCs/>
        </w:rPr>
        <w:t xml:space="preserve"> </w:t>
      </w:r>
      <w:r w:rsidRPr="002E1351">
        <w:rPr>
          <w:rFonts w:cstheme="minorHAnsi"/>
          <w:bCs/>
        </w:rPr>
        <w:t>anyone who went out of their way to help during that time.</w:t>
      </w:r>
    </w:p>
    <w:p w14:paraId="6D167E0E" w14:textId="77777777" w:rsidR="00A962FC" w:rsidRDefault="00A962FC" w:rsidP="00DB6205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</w:p>
    <w:p w14:paraId="74474572" w14:textId="24EE82A3" w:rsidR="00BF7953" w:rsidRPr="000D5AE4" w:rsidRDefault="00BF7953" w:rsidP="00DB6205">
      <w:pPr>
        <w:pStyle w:val="NormalWeb"/>
        <w:shd w:val="clear" w:color="auto" w:fill="FFFFFF"/>
        <w:rPr>
          <w:rFonts w:asciiTheme="minorHAnsi" w:hAnsiTheme="minorHAnsi" w:cstheme="minorHAnsi"/>
          <w:color w:val="201F1E"/>
        </w:rPr>
      </w:pPr>
      <w:r w:rsidRPr="000D5AE4">
        <w:rPr>
          <w:rFonts w:asciiTheme="minorHAnsi" w:hAnsiTheme="minorHAnsi" w:cstheme="minorHAnsi"/>
          <w:color w:val="000000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7342"/>
      </w:tblGrid>
      <w:tr w:rsidR="00BF7953" w:rsidRPr="000D5AE4" w14:paraId="45A49277" w14:textId="77777777" w:rsidTr="00B6762C">
        <w:tc>
          <w:tcPr>
            <w:tcW w:w="3119" w:type="dxa"/>
            <w:vAlign w:val="center"/>
          </w:tcPr>
          <w:p w14:paraId="4296937D" w14:textId="661BE2FA" w:rsidR="00BF7953" w:rsidRPr="000D5AE4" w:rsidRDefault="00BF7953" w:rsidP="00DB6205">
            <w:pPr>
              <w:pStyle w:val="NormalWeb"/>
              <w:rPr>
                <w:rFonts w:asciiTheme="minorHAnsi" w:hAnsiTheme="minorHAnsi" w:cstheme="minorHAnsi"/>
                <w:color w:val="201F1E"/>
              </w:rPr>
            </w:pPr>
            <w:r w:rsidRPr="00A962FC">
              <w:rPr>
                <w:rFonts w:asciiTheme="minorHAnsi" w:hAnsiTheme="minorHAnsi" w:cstheme="minorHAnsi"/>
              </w:rPr>
              <w:t xml:space="preserve">Name of </w:t>
            </w:r>
            <w:r w:rsidR="00DB6205" w:rsidRPr="00A962FC">
              <w:rPr>
                <w:rFonts w:asciiTheme="minorHAnsi" w:hAnsiTheme="minorHAnsi" w:cstheme="minorHAnsi"/>
              </w:rPr>
              <w:t>n</w:t>
            </w:r>
            <w:r w:rsidRPr="00A962FC">
              <w:rPr>
                <w:rFonts w:asciiTheme="minorHAnsi" w:hAnsiTheme="minorHAnsi" w:cstheme="minorHAnsi"/>
              </w:rPr>
              <w:t>ominee</w:t>
            </w:r>
          </w:p>
        </w:tc>
        <w:tc>
          <w:tcPr>
            <w:tcW w:w="7342" w:type="dxa"/>
          </w:tcPr>
          <w:p w14:paraId="6FDA9B08" w14:textId="77777777" w:rsidR="00BF7953" w:rsidRDefault="00BF7953" w:rsidP="00DB6205">
            <w:pPr>
              <w:pStyle w:val="NormalWeb"/>
              <w:rPr>
                <w:rFonts w:asciiTheme="minorHAnsi" w:hAnsiTheme="minorHAnsi" w:cstheme="minorHAnsi"/>
                <w:color w:val="201F1E"/>
              </w:rPr>
            </w:pPr>
          </w:p>
          <w:p w14:paraId="25A4FDAD" w14:textId="77777777" w:rsidR="00DB6205" w:rsidRPr="000D5AE4" w:rsidRDefault="00DB6205" w:rsidP="00DB6205">
            <w:pPr>
              <w:pStyle w:val="NormalWeb"/>
              <w:rPr>
                <w:rFonts w:asciiTheme="minorHAnsi" w:hAnsiTheme="minorHAnsi" w:cstheme="minorHAnsi"/>
                <w:color w:val="201F1E"/>
              </w:rPr>
            </w:pPr>
          </w:p>
        </w:tc>
      </w:tr>
      <w:tr w:rsidR="00BF7953" w:rsidRPr="000D5AE4" w14:paraId="6373FAF5" w14:textId="77777777" w:rsidTr="00B6762C">
        <w:tc>
          <w:tcPr>
            <w:tcW w:w="3119" w:type="dxa"/>
            <w:vAlign w:val="center"/>
          </w:tcPr>
          <w:p w14:paraId="43595D1E" w14:textId="3F29FE62" w:rsidR="00DB6205" w:rsidRDefault="00BF7953" w:rsidP="00DB6205">
            <w:pPr>
              <w:pStyle w:val="NormalWeb"/>
              <w:rPr>
                <w:rFonts w:asciiTheme="minorHAnsi" w:hAnsiTheme="minorHAnsi" w:cstheme="minorHAnsi"/>
                <w:color w:val="201F1E"/>
              </w:rPr>
            </w:pPr>
            <w:r w:rsidRPr="000D5AE4">
              <w:rPr>
                <w:rFonts w:asciiTheme="minorHAnsi" w:hAnsiTheme="minorHAnsi" w:cstheme="minorHAnsi"/>
                <w:color w:val="201F1E"/>
              </w:rPr>
              <w:t>Telephone n</w:t>
            </w:r>
            <w:r w:rsidRPr="00A962FC">
              <w:rPr>
                <w:rFonts w:asciiTheme="minorHAnsi" w:hAnsiTheme="minorHAnsi" w:cstheme="minorHAnsi"/>
              </w:rPr>
              <w:t>umbe</w:t>
            </w:r>
            <w:r w:rsidRPr="000D5AE4">
              <w:rPr>
                <w:rFonts w:asciiTheme="minorHAnsi" w:hAnsiTheme="minorHAnsi" w:cstheme="minorHAnsi"/>
                <w:color w:val="201F1E"/>
              </w:rPr>
              <w:t xml:space="preserve">r of </w:t>
            </w:r>
            <w:r w:rsidR="00DB6205">
              <w:rPr>
                <w:rFonts w:asciiTheme="minorHAnsi" w:hAnsiTheme="minorHAnsi" w:cstheme="minorHAnsi"/>
                <w:color w:val="201F1E"/>
              </w:rPr>
              <w:t>n</w:t>
            </w:r>
            <w:r w:rsidRPr="000D5AE4">
              <w:rPr>
                <w:rFonts w:asciiTheme="minorHAnsi" w:hAnsiTheme="minorHAnsi" w:cstheme="minorHAnsi"/>
                <w:color w:val="201F1E"/>
              </w:rPr>
              <w:t>ominee</w:t>
            </w:r>
          </w:p>
          <w:p w14:paraId="5593B70C" w14:textId="6D2F1C30" w:rsidR="00BF7953" w:rsidRPr="000D5AE4" w:rsidRDefault="00DB6205" w:rsidP="00DB6205">
            <w:pPr>
              <w:pStyle w:val="NormalWeb"/>
              <w:rPr>
                <w:rFonts w:asciiTheme="minorHAnsi" w:hAnsiTheme="minorHAnsi" w:cstheme="minorHAnsi"/>
                <w:color w:val="201F1E"/>
              </w:rPr>
            </w:pPr>
            <w:r>
              <w:rPr>
                <w:rFonts w:asciiTheme="minorHAnsi" w:hAnsiTheme="minorHAnsi" w:cstheme="minorHAnsi"/>
                <w:color w:val="201F1E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color w:val="201F1E"/>
              </w:rPr>
              <w:t>if</w:t>
            </w:r>
            <w:proofErr w:type="gramEnd"/>
            <w:r>
              <w:rPr>
                <w:rFonts w:asciiTheme="minorHAnsi" w:hAnsiTheme="minorHAnsi" w:cstheme="minorHAnsi"/>
                <w:color w:val="201F1E"/>
              </w:rPr>
              <w:t xml:space="preserve"> known)</w:t>
            </w:r>
          </w:p>
        </w:tc>
        <w:tc>
          <w:tcPr>
            <w:tcW w:w="7342" w:type="dxa"/>
          </w:tcPr>
          <w:p w14:paraId="1EE21CB4" w14:textId="77777777" w:rsidR="00BF7953" w:rsidRPr="000D5AE4" w:rsidRDefault="00BF7953" w:rsidP="00DB6205">
            <w:pPr>
              <w:pStyle w:val="NormalWeb"/>
              <w:rPr>
                <w:rFonts w:asciiTheme="minorHAnsi" w:hAnsiTheme="minorHAnsi" w:cstheme="minorHAnsi"/>
                <w:color w:val="201F1E"/>
              </w:rPr>
            </w:pPr>
          </w:p>
        </w:tc>
      </w:tr>
      <w:tr w:rsidR="00BF7953" w:rsidRPr="000D5AE4" w14:paraId="4C7A7432" w14:textId="77777777" w:rsidTr="00B6762C">
        <w:tc>
          <w:tcPr>
            <w:tcW w:w="3119" w:type="dxa"/>
            <w:vAlign w:val="center"/>
          </w:tcPr>
          <w:p w14:paraId="3E904168" w14:textId="4910DA01" w:rsidR="00DB6205" w:rsidRDefault="00BF7953" w:rsidP="00DB6205">
            <w:pPr>
              <w:pStyle w:val="NormalWeb"/>
              <w:rPr>
                <w:rFonts w:asciiTheme="minorHAnsi" w:hAnsiTheme="minorHAnsi" w:cstheme="minorHAnsi"/>
                <w:color w:val="201F1E"/>
              </w:rPr>
            </w:pPr>
            <w:r w:rsidRPr="000D5AE4">
              <w:rPr>
                <w:rFonts w:asciiTheme="minorHAnsi" w:hAnsiTheme="minorHAnsi" w:cstheme="minorHAnsi"/>
                <w:color w:val="201F1E"/>
              </w:rPr>
              <w:t xml:space="preserve">Email </w:t>
            </w:r>
            <w:r w:rsidR="00DB6205">
              <w:rPr>
                <w:rFonts w:asciiTheme="minorHAnsi" w:hAnsiTheme="minorHAnsi" w:cstheme="minorHAnsi"/>
                <w:color w:val="201F1E"/>
              </w:rPr>
              <w:t xml:space="preserve">address </w:t>
            </w:r>
            <w:r w:rsidRPr="000D5AE4">
              <w:rPr>
                <w:rFonts w:asciiTheme="minorHAnsi" w:hAnsiTheme="minorHAnsi" w:cstheme="minorHAnsi"/>
                <w:color w:val="201F1E"/>
              </w:rPr>
              <w:t xml:space="preserve">of </w:t>
            </w:r>
            <w:r w:rsidR="00DB6205">
              <w:rPr>
                <w:rFonts w:asciiTheme="minorHAnsi" w:hAnsiTheme="minorHAnsi" w:cstheme="minorHAnsi"/>
                <w:color w:val="201F1E"/>
              </w:rPr>
              <w:t>n</w:t>
            </w:r>
            <w:r w:rsidRPr="000D5AE4">
              <w:rPr>
                <w:rFonts w:asciiTheme="minorHAnsi" w:hAnsiTheme="minorHAnsi" w:cstheme="minorHAnsi"/>
                <w:color w:val="201F1E"/>
              </w:rPr>
              <w:t>ominee</w:t>
            </w:r>
          </w:p>
          <w:p w14:paraId="736F7379" w14:textId="56560F27" w:rsidR="00BF7953" w:rsidRPr="000D5AE4" w:rsidRDefault="00DB6205" w:rsidP="00DB6205">
            <w:pPr>
              <w:pStyle w:val="NormalWeb"/>
              <w:rPr>
                <w:rFonts w:asciiTheme="minorHAnsi" w:hAnsiTheme="minorHAnsi" w:cstheme="minorHAnsi"/>
                <w:color w:val="201F1E"/>
              </w:rPr>
            </w:pPr>
            <w:r>
              <w:rPr>
                <w:rFonts w:asciiTheme="minorHAnsi" w:hAnsiTheme="minorHAnsi" w:cstheme="minorHAnsi"/>
                <w:color w:val="201F1E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color w:val="201F1E"/>
              </w:rPr>
              <w:t>if</w:t>
            </w:r>
            <w:proofErr w:type="gramEnd"/>
            <w:r>
              <w:rPr>
                <w:rFonts w:asciiTheme="minorHAnsi" w:hAnsiTheme="minorHAnsi" w:cstheme="minorHAnsi"/>
                <w:color w:val="201F1E"/>
              </w:rPr>
              <w:t xml:space="preserve"> known)</w:t>
            </w:r>
          </w:p>
        </w:tc>
        <w:tc>
          <w:tcPr>
            <w:tcW w:w="7342" w:type="dxa"/>
          </w:tcPr>
          <w:p w14:paraId="15ADED6F" w14:textId="77777777" w:rsidR="00BF7953" w:rsidRPr="000D5AE4" w:rsidRDefault="00BF7953" w:rsidP="00DB6205">
            <w:pPr>
              <w:pStyle w:val="NormalWeb"/>
              <w:rPr>
                <w:rFonts w:asciiTheme="minorHAnsi" w:hAnsiTheme="minorHAnsi" w:cstheme="minorHAnsi"/>
                <w:color w:val="201F1E"/>
              </w:rPr>
            </w:pPr>
          </w:p>
        </w:tc>
      </w:tr>
      <w:tr w:rsidR="00DB6205" w:rsidRPr="000D5AE4" w14:paraId="578F1C34" w14:textId="77777777" w:rsidTr="00B6762C">
        <w:tc>
          <w:tcPr>
            <w:tcW w:w="3119" w:type="dxa"/>
            <w:vAlign w:val="center"/>
          </w:tcPr>
          <w:p w14:paraId="10C876D6" w14:textId="0FEAC50A" w:rsidR="00DB6205" w:rsidRPr="000D5AE4" w:rsidRDefault="00DB6205" w:rsidP="00DB6205">
            <w:pPr>
              <w:pStyle w:val="NormalWeb"/>
              <w:rPr>
                <w:rFonts w:asciiTheme="minorHAnsi" w:hAnsiTheme="minorHAnsi" w:cstheme="minorHAnsi"/>
                <w:color w:val="201F1E"/>
              </w:rPr>
            </w:pPr>
            <w:r>
              <w:rPr>
                <w:rFonts w:asciiTheme="minorHAnsi" w:hAnsiTheme="minorHAnsi" w:cstheme="minorHAnsi"/>
                <w:color w:val="201F1E"/>
              </w:rPr>
              <w:t>Is this nomination specific to the COVID pandemic?</w:t>
            </w:r>
          </w:p>
        </w:tc>
        <w:tc>
          <w:tcPr>
            <w:tcW w:w="7342" w:type="dxa"/>
            <w:vAlign w:val="center"/>
          </w:tcPr>
          <w:p w14:paraId="7583ACF5" w14:textId="216A0CC5" w:rsidR="00DB6205" w:rsidRPr="000D5AE4" w:rsidRDefault="00DB6205" w:rsidP="00DB6205">
            <w:pPr>
              <w:pStyle w:val="NormalWeb"/>
              <w:jc w:val="center"/>
              <w:rPr>
                <w:rFonts w:asciiTheme="minorHAnsi" w:hAnsiTheme="minorHAnsi" w:cstheme="minorHAnsi"/>
                <w:color w:val="201F1E"/>
              </w:rPr>
            </w:pPr>
            <w:r>
              <w:rPr>
                <w:rFonts w:asciiTheme="minorHAnsi" w:hAnsiTheme="minorHAnsi" w:cstheme="minorHAnsi"/>
                <w:color w:val="201F1E"/>
              </w:rPr>
              <w:t>Yes     /     No</w:t>
            </w:r>
          </w:p>
        </w:tc>
      </w:tr>
      <w:tr w:rsidR="00DB6205" w:rsidRPr="000D5AE4" w14:paraId="797A647F" w14:textId="77777777" w:rsidTr="00B6762C">
        <w:tc>
          <w:tcPr>
            <w:tcW w:w="3119" w:type="dxa"/>
            <w:vAlign w:val="center"/>
          </w:tcPr>
          <w:p w14:paraId="34DB908A" w14:textId="16B3B720" w:rsidR="00DB6205" w:rsidRDefault="00DB6205" w:rsidP="00DB6205">
            <w:pPr>
              <w:pStyle w:val="NormalWeb"/>
              <w:rPr>
                <w:rFonts w:asciiTheme="minorHAnsi" w:hAnsiTheme="minorHAnsi" w:cstheme="minorHAnsi"/>
                <w:color w:val="201F1E"/>
              </w:rPr>
            </w:pPr>
            <w:r>
              <w:rPr>
                <w:rFonts w:asciiTheme="minorHAnsi" w:hAnsiTheme="minorHAnsi" w:cstheme="minorHAnsi"/>
                <w:color w:val="201F1E"/>
              </w:rPr>
              <w:t>What age group is the nominee in? (</w:t>
            </w:r>
            <w:proofErr w:type="gramStart"/>
            <w:r>
              <w:rPr>
                <w:rFonts w:asciiTheme="minorHAnsi" w:hAnsiTheme="minorHAnsi" w:cstheme="minorHAnsi"/>
                <w:color w:val="201F1E"/>
              </w:rPr>
              <w:t>delete</w:t>
            </w:r>
            <w:proofErr w:type="gramEnd"/>
            <w:r>
              <w:rPr>
                <w:rFonts w:asciiTheme="minorHAnsi" w:hAnsiTheme="minorHAnsi" w:cstheme="minorHAnsi"/>
                <w:color w:val="201F1E"/>
              </w:rPr>
              <w:t xml:space="preserve"> as appropriate)</w:t>
            </w:r>
          </w:p>
        </w:tc>
        <w:tc>
          <w:tcPr>
            <w:tcW w:w="7342" w:type="dxa"/>
            <w:vAlign w:val="center"/>
          </w:tcPr>
          <w:p w14:paraId="6644D3B3" w14:textId="673ABA40" w:rsidR="00DB6205" w:rsidRDefault="00DB6205" w:rsidP="00DB6205">
            <w:pPr>
              <w:pStyle w:val="NormalWeb"/>
              <w:jc w:val="center"/>
              <w:rPr>
                <w:rFonts w:asciiTheme="minorHAnsi" w:hAnsiTheme="minorHAnsi" w:cstheme="minorHAnsi"/>
                <w:color w:val="201F1E"/>
              </w:rPr>
            </w:pPr>
            <w:r>
              <w:rPr>
                <w:rFonts w:asciiTheme="minorHAnsi" w:hAnsiTheme="minorHAnsi" w:cstheme="minorHAnsi"/>
                <w:color w:val="201F1E"/>
              </w:rPr>
              <w:t xml:space="preserve">15 years and </w:t>
            </w:r>
            <w:proofErr w:type="gramStart"/>
            <w:r>
              <w:rPr>
                <w:rFonts w:asciiTheme="minorHAnsi" w:hAnsiTheme="minorHAnsi" w:cstheme="minorHAnsi"/>
                <w:color w:val="201F1E"/>
              </w:rPr>
              <w:t>under  /</w:t>
            </w:r>
            <w:proofErr w:type="gramEnd"/>
            <w:r>
              <w:rPr>
                <w:rFonts w:asciiTheme="minorHAnsi" w:hAnsiTheme="minorHAnsi" w:cstheme="minorHAnsi"/>
                <w:color w:val="201F1E"/>
              </w:rPr>
              <w:t xml:space="preserve">  16 – 20 years /  21 years and over</w:t>
            </w:r>
          </w:p>
        </w:tc>
      </w:tr>
      <w:tr w:rsidR="00DB6205" w:rsidRPr="000D5AE4" w14:paraId="1D50DDCE" w14:textId="77777777" w:rsidTr="00B6762C">
        <w:tc>
          <w:tcPr>
            <w:tcW w:w="3119" w:type="dxa"/>
            <w:vAlign w:val="center"/>
          </w:tcPr>
          <w:p w14:paraId="55B43581" w14:textId="7F732F02" w:rsidR="00DB6205" w:rsidRDefault="00DB6205" w:rsidP="00DB6205">
            <w:pPr>
              <w:pStyle w:val="NormalWeb"/>
              <w:rPr>
                <w:rFonts w:asciiTheme="minorHAnsi" w:hAnsiTheme="minorHAnsi" w:cstheme="minorHAnsi"/>
                <w:color w:val="201F1E"/>
              </w:rPr>
            </w:pPr>
            <w:r>
              <w:rPr>
                <w:rFonts w:asciiTheme="minorHAnsi" w:hAnsiTheme="minorHAnsi" w:cstheme="minorHAnsi"/>
                <w:color w:val="201F1E"/>
              </w:rPr>
              <w:t>Which area(s) has the nominee undertaken their good work (delete as appropriate)</w:t>
            </w:r>
          </w:p>
        </w:tc>
        <w:tc>
          <w:tcPr>
            <w:tcW w:w="7342" w:type="dxa"/>
            <w:vAlign w:val="center"/>
          </w:tcPr>
          <w:p w14:paraId="51CEA755" w14:textId="3EE8EF1D" w:rsidR="00DB6205" w:rsidRPr="00DB6205" w:rsidRDefault="00DB6205" w:rsidP="00DB6205">
            <w:pPr>
              <w:pStyle w:val="NormalWeb"/>
              <w:jc w:val="center"/>
              <w:rPr>
                <w:rFonts w:asciiTheme="minorHAnsi" w:hAnsiTheme="minorHAnsi" w:cstheme="minorHAnsi"/>
                <w:color w:val="201F1E"/>
              </w:rPr>
            </w:pPr>
            <w:r w:rsidRPr="00DB6205">
              <w:rPr>
                <w:rFonts w:asciiTheme="minorHAnsi" w:hAnsiTheme="minorHAnsi" w:cstheme="minorHAnsi"/>
                <w:color w:val="201F1E"/>
              </w:rPr>
              <w:t xml:space="preserve">St Agnes </w:t>
            </w:r>
            <w:proofErr w:type="gramStart"/>
            <w:r w:rsidRPr="00DB6205">
              <w:rPr>
                <w:rFonts w:asciiTheme="minorHAnsi" w:hAnsiTheme="minorHAnsi" w:cstheme="minorHAnsi"/>
                <w:color w:val="201F1E"/>
              </w:rPr>
              <w:t>/  Mithian</w:t>
            </w:r>
            <w:proofErr w:type="gramEnd"/>
            <w:r w:rsidRPr="00DB6205">
              <w:rPr>
                <w:rFonts w:asciiTheme="minorHAnsi" w:hAnsiTheme="minorHAnsi" w:cstheme="minorHAnsi"/>
                <w:color w:val="201F1E"/>
              </w:rPr>
              <w:t xml:space="preserve"> &amp; </w:t>
            </w:r>
            <w:proofErr w:type="spellStart"/>
            <w:r w:rsidRPr="00DB6205">
              <w:rPr>
                <w:rFonts w:asciiTheme="minorHAnsi" w:hAnsiTheme="minorHAnsi" w:cstheme="minorHAnsi"/>
                <w:color w:val="201F1E"/>
              </w:rPr>
              <w:t>Trevellas</w:t>
            </w:r>
            <w:proofErr w:type="spellEnd"/>
            <w:r w:rsidRPr="00DB6205">
              <w:rPr>
                <w:rFonts w:asciiTheme="minorHAnsi" w:hAnsiTheme="minorHAnsi" w:cstheme="minorHAnsi"/>
                <w:color w:val="201F1E"/>
              </w:rPr>
              <w:t xml:space="preserve">  /  Blackwater &amp; Wheal Rose  </w:t>
            </w:r>
          </w:p>
          <w:p w14:paraId="7D756FD9" w14:textId="217510AA" w:rsidR="00DB6205" w:rsidRPr="00DB6205" w:rsidRDefault="00DB6205" w:rsidP="00DB6205">
            <w:pPr>
              <w:pStyle w:val="NormalWeb"/>
              <w:jc w:val="center"/>
              <w:rPr>
                <w:rFonts w:asciiTheme="minorHAnsi" w:hAnsiTheme="minorHAnsi" w:cstheme="minorHAnsi"/>
                <w:color w:val="201F1E"/>
              </w:rPr>
            </w:pPr>
            <w:r w:rsidRPr="00DB6205">
              <w:rPr>
                <w:rFonts w:asciiTheme="minorHAnsi" w:hAnsiTheme="minorHAnsi" w:cstheme="minorHAnsi"/>
                <w:color w:val="201F1E"/>
              </w:rPr>
              <w:t xml:space="preserve">Porthtowan </w:t>
            </w:r>
            <w:proofErr w:type="gramStart"/>
            <w:r w:rsidRPr="00DB6205">
              <w:rPr>
                <w:rFonts w:asciiTheme="minorHAnsi" w:hAnsiTheme="minorHAnsi" w:cstheme="minorHAnsi"/>
                <w:color w:val="201F1E"/>
              </w:rPr>
              <w:t>/  Mount</w:t>
            </w:r>
            <w:proofErr w:type="gramEnd"/>
            <w:r w:rsidRPr="00DB6205">
              <w:rPr>
                <w:rFonts w:asciiTheme="minorHAnsi" w:hAnsiTheme="minorHAnsi" w:cstheme="minorHAnsi"/>
                <w:color w:val="201F1E"/>
              </w:rPr>
              <w:t xml:space="preserve"> Hawke &amp; Mawla</w:t>
            </w:r>
          </w:p>
        </w:tc>
      </w:tr>
    </w:tbl>
    <w:p w14:paraId="44958897" w14:textId="7EE6B8AA" w:rsidR="00BF7953" w:rsidRDefault="00BF7953" w:rsidP="00DB6205">
      <w:pPr>
        <w:pStyle w:val="NormalWeb"/>
        <w:shd w:val="clear" w:color="auto" w:fill="FFFFFF"/>
        <w:rPr>
          <w:rFonts w:asciiTheme="minorHAnsi" w:hAnsiTheme="minorHAnsi" w:cstheme="minorHAnsi"/>
          <w:color w:val="201F1E"/>
        </w:rPr>
      </w:pPr>
    </w:p>
    <w:p w14:paraId="60C73D7B" w14:textId="568E91F7" w:rsidR="00DB6205" w:rsidRDefault="00DB6205" w:rsidP="00DB6205">
      <w:pPr>
        <w:pStyle w:val="NormalWeb"/>
        <w:shd w:val="clear" w:color="auto" w:fill="FFFFFF"/>
        <w:rPr>
          <w:rFonts w:asciiTheme="minorHAnsi" w:hAnsiTheme="minorHAnsi" w:cstheme="minorHAnsi"/>
          <w:color w:val="201F1E"/>
        </w:rPr>
      </w:pPr>
    </w:p>
    <w:p w14:paraId="36829B5B" w14:textId="77777777" w:rsidR="00DB6205" w:rsidRDefault="00DB6205" w:rsidP="00DB6205">
      <w:pPr>
        <w:pStyle w:val="NormalWeb"/>
        <w:shd w:val="clear" w:color="auto" w:fill="FFFFFF"/>
        <w:rPr>
          <w:rFonts w:asciiTheme="minorHAnsi" w:hAnsiTheme="minorHAnsi" w:cstheme="minorHAnsi"/>
          <w:color w:val="201F1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03"/>
        <w:gridCol w:w="7382"/>
      </w:tblGrid>
      <w:tr w:rsidR="00DB6205" w:rsidRPr="000D5AE4" w14:paraId="2FE2884E" w14:textId="77777777" w:rsidTr="00C54026">
        <w:tc>
          <w:tcPr>
            <w:tcW w:w="3103" w:type="dxa"/>
          </w:tcPr>
          <w:p w14:paraId="3263C2F7" w14:textId="77777777" w:rsidR="00DB6205" w:rsidRDefault="00DB6205" w:rsidP="00C54026">
            <w:pPr>
              <w:pStyle w:val="NormalWeb"/>
              <w:rPr>
                <w:rFonts w:asciiTheme="minorHAnsi" w:hAnsiTheme="minorHAnsi" w:cstheme="minorHAnsi"/>
                <w:color w:val="201F1E"/>
              </w:rPr>
            </w:pPr>
            <w:r>
              <w:rPr>
                <w:rFonts w:asciiTheme="minorHAnsi" w:hAnsiTheme="minorHAnsi" w:cstheme="minorHAnsi"/>
                <w:color w:val="201F1E"/>
              </w:rPr>
              <w:t>Name of nominator (you)</w:t>
            </w:r>
          </w:p>
          <w:p w14:paraId="383B3C4C" w14:textId="77777777" w:rsidR="00DB6205" w:rsidRPr="000D5AE4" w:rsidRDefault="00DB6205" w:rsidP="00C54026">
            <w:pPr>
              <w:pStyle w:val="NormalWeb"/>
              <w:rPr>
                <w:rFonts w:asciiTheme="minorHAnsi" w:hAnsiTheme="minorHAnsi" w:cstheme="minorHAnsi"/>
                <w:color w:val="201F1E"/>
              </w:rPr>
            </w:pPr>
          </w:p>
        </w:tc>
        <w:tc>
          <w:tcPr>
            <w:tcW w:w="7382" w:type="dxa"/>
          </w:tcPr>
          <w:p w14:paraId="5384FCC9" w14:textId="77777777" w:rsidR="00DB6205" w:rsidRPr="000D5AE4" w:rsidRDefault="00DB6205" w:rsidP="00C54026">
            <w:pPr>
              <w:pStyle w:val="NormalWeb"/>
              <w:rPr>
                <w:rFonts w:asciiTheme="minorHAnsi" w:hAnsiTheme="minorHAnsi" w:cstheme="minorHAnsi"/>
                <w:color w:val="201F1E"/>
              </w:rPr>
            </w:pPr>
          </w:p>
        </w:tc>
      </w:tr>
      <w:tr w:rsidR="00DB6205" w:rsidRPr="000D5AE4" w14:paraId="26701D3A" w14:textId="77777777" w:rsidTr="00C54026">
        <w:tc>
          <w:tcPr>
            <w:tcW w:w="3103" w:type="dxa"/>
          </w:tcPr>
          <w:p w14:paraId="2093F7A6" w14:textId="77777777" w:rsidR="00DB6205" w:rsidRPr="000D5AE4" w:rsidRDefault="00DB6205" w:rsidP="00C54026">
            <w:pPr>
              <w:pStyle w:val="NormalWeb"/>
              <w:rPr>
                <w:rFonts w:asciiTheme="minorHAnsi" w:hAnsiTheme="minorHAnsi" w:cstheme="minorHAnsi"/>
                <w:color w:val="201F1E"/>
              </w:rPr>
            </w:pPr>
            <w:r w:rsidRPr="000D5AE4">
              <w:rPr>
                <w:rFonts w:asciiTheme="minorHAnsi" w:hAnsiTheme="minorHAnsi" w:cstheme="minorHAnsi"/>
                <w:color w:val="201F1E"/>
              </w:rPr>
              <w:t xml:space="preserve">Telephone number of </w:t>
            </w:r>
            <w:r>
              <w:rPr>
                <w:rFonts w:asciiTheme="minorHAnsi" w:hAnsiTheme="minorHAnsi" w:cstheme="minorHAnsi"/>
                <w:color w:val="201F1E"/>
              </w:rPr>
              <w:t>nominator</w:t>
            </w:r>
          </w:p>
        </w:tc>
        <w:tc>
          <w:tcPr>
            <w:tcW w:w="7382" w:type="dxa"/>
          </w:tcPr>
          <w:p w14:paraId="67905094" w14:textId="77777777" w:rsidR="00DB6205" w:rsidRPr="000D5AE4" w:rsidRDefault="00DB6205" w:rsidP="00C54026">
            <w:pPr>
              <w:pStyle w:val="NormalWeb"/>
              <w:rPr>
                <w:rFonts w:asciiTheme="minorHAnsi" w:hAnsiTheme="minorHAnsi" w:cstheme="minorHAnsi"/>
                <w:color w:val="201F1E"/>
              </w:rPr>
            </w:pPr>
          </w:p>
        </w:tc>
      </w:tr>
      <w:tr w:rsidR="00DB6205" w:rsidRPr="000D5AE4" w14:paraId="58EB48D5" w14:textId="77777777" w:rsidTr="00C54026">
        <w:tc>
          <w:tcPr>
            <w:tcW w:w="3103" w:type="dxa"/>
            <w:tcBorders>
              <w:bottom w:val="single" w:sz="4" w:space="0" w:color="auto"/>
            </w:tcBorders>
          </w:tcPr>
          <w:p w14:paraId="361DFD48" w14:textId="77777777" w:rsidR="00DB6205" w:rsidRPr="000D5AE4" w:rsidRDefault="00DB6205" w:rsidP="00C54026">
            <w:pPr>
              <w:pStyle w:val="NormalWeb"/>
              <w:rPr>
                <w:rFonts w:asciiTheme="minorHAnsi" w:hAnsiTheme="minorHAnsi" w:cstheme="minorHAnsi"/>
                <w:color w:val="201F1E"/>
              </w:rPr>
            </w:pPr>
            <w:r w:rsidRPr="000D5AE4">
              <w:rPr>
                <w:rFonts w:asciiTheme="minorHAnsi" w:hAnsiTheme="minorHAnsi" w:cstheme="minorHAnsi"/>
                <w:color w:val="201F1E"/>
              </w:rPr>
              <w:t xml:space="preserve">Email </w:t>
            </w:r>
            <w:r>
              <w:rPr>
                <w:rFonts w:asciiTheme="minorHAnsi" w:hAnsiTheme="minorHAnsi" w:cstheme="minorHAnsi"/>
                <w:color w:val="201F1E"/>
              </w:rPr>
              <w:t xml:space="preserve">address </w:t>
            </w:r>
            <w:r w:rsidRPr="000D5AE4">
              <w:rPr>
                <w:rFonts w:asciiTheme="minorHAnsi" w:hAnsiTheme="minorHAnsi" w:cstheme="minorHAnsi"/>
                <w:color w:val="201F1E"/>
              </w:rPr>
              <w:t xml:space="preserve">of </w:t>
            </w:r>
            <w:r>
              <w:rPr>
                <w:rFonts w:asciiTheme="minorHAnsi" w:hAnsiTheme="minorHAnsi" w:cstheme="minorHAnsi"/>
                <w:color w:val="201F1E"/>
              </w:rPr>
              <w:t>n</w:t>
            </w:r>
            <w:r w:rsidRPr="000D5AE4">
              <w:rPr>
                <w:rFonts w:asciiTheme="minorHAnsi" w:hAnsiTheme="minorHAnsi" w:cstheme="minorHAnsi"/>
                <w:color w:val="201F1E"/>
              </w:rPr>
              <w:t>ominator</w:t>
            </w:r>
            <w:r>
              <w:rPr>
                <w:rFonts w:asciiTheme="minorHAnsi" w:hAnsiTheme="minorHAnsi" w:cstheme="minorHAnsi"/>
                <w:color w:val="201F1E"/>
              </w:rPr>
              <w:t xml:space="preserve"> (if applicable)</w:t>
            </w:r>
          </w:p>
        </w:tc>
        <w:tc>
          <w:tcPr>
            <w:tcW w:w="7382" w:type="dxa"/>
          </w:tcPr>
          <w:p w14:paraId="378A8A60" w14:textId="77777777" w:rsidR="00DB6205" w:rsidRPr="000D5AE4" w:rsidRDefault="00DB6205" w:rsidP="00C54026">
            <w:pPr>
              <w:pStyle w:val="NormalWeb"/>
              <w:rPr>
                <w:rFonts w:asciiTheme="minorHAnsi" w:hAnsiTheme="minorHAnsi" w:cstheme="minorHAnsi"/>
                <w:color w:val="201F1E"/>
              </w:rPr>
            </w:pPr>
          </w:p>
        </w:tc>
      </w:tr>
    </w:tbl>
    <w:p w14:paraId="0F71B6F6" w14:textId="77777777" w:rsidR="00DB6205" w:rsidRPr="000D5AE4" w:rsidRDefault="00DB6205" w:rsidP="00DB6205">
      <w:pPr>
        <w:pStyle w:val="NormalWeb"/>
        <w:shd w:val="clear" w:color="auto" w:fill="FFFFFF"/>
        <w:rPr>
          <w:rFonts w:asciiTheme="minorHAnsi" w:hAnsiTheme="minorHAnsi" w:cstheme="minorHAnsi"/>
          <w:color w:val="201F1E"/>
        </w:rPr>
      </w:pPr>
    </w:p>
    <w:p w14:paraId="1257C05E" w14:textId="77777777" w:rsidR="00BF7953" w:rsidRDefault="00BF7953" w:rsidP="00DB6205">
      <w:pPr>
        <w:pStyle w:val="NormalWeb"/>
        <w:shd w:val="clear" w:color="auto" w:fill="FFFFFF"/>
        <w:rPr>
          <w:rFonts w:asciiTheme="minorHAnsi" w:hAnsiTheme="minorHAnsi" w:cstheme="minorHAnsi"/>
          <w:color w:val="201F1E"/>
        </w:rPr>
      </w:pPr>
    </w:p>
    <w:p w14:paraId="135777F8" w14:textId="20945E5C" w:rsidR="00DB6205" w:rsidRDefault="00DB6205" w:rsidP="00DB6205">
      <w:pPr>
        <w:pStyle w:val="NormalWeb"/>
        <w:shd w:val="clear" w:color="auto" w:fill="FFFFFF"/>
        <w:rPr>
          <w:rFonts w:asciiTheme="minorHAnsi" w:hAnsiTheme="minorHAnsi" w:cstheme="minorHAnsi"/>
          <w:color w:val="201F1E"/>
        </w:rPr>
      </w:pPr>
    </w:p>
    <w:p w14:paraId="76F4B5C7" w14:textId="77777777" w:rsidR="00A962FC" w:rsidRDefault="00A962FC" w:rsidP="00DB6205">
      <w:pPr>
        <w:pStyle w:val="NormalWeb"/>
        <w:shd w:val="clear" w:color="auto" w:fill="FFFFFF"/>
        <w:rPr>
          <w:rFonts w:asciiTheme="minorHAnsi" w:hAnsiTheme="minorHAnsi" w:cstheme="minorHAnsi"/>
          <w:color w:val="201F1E"/>
        </w:rPr>
      </w:pPr>
    </w:p>
    <w:p w14:paraId="261BE08B" w14:textId="77777777" w:rsidR="00DB6205" w:rsidRDefault="00DB6205" w:rsidP="00DB6205">
      <w:pPr>
        <w:pStyle w:val="NormalWeb"/>
        <w:shd w:val="clear" w:color="auto" w:fill="FFFFFF"/>
      </w:pPr>
      <w:r>
        <w:rPr>
          <w:rFonts w:asciiTheme="minorHAnsi" w:hAnsiTheme="minorHAnsi" w:cstheme="minorHAnsi"/>
          <w:color w:val="000000"/>
        </w:rPr>
        <w:t>The Council</w:t>
      </w:r>
      <w:r w:rsidRPr="000D5AE4">
        <w:rPr>
          <w:rFonts w:asciiTheme="minorHAnsi" w:hAnsiTheme="minorHAnsi" w:cstheme="minorHAnsi"/>
          <w:color w:val="000000"/>
        </w:rPr>
        <w:t xml:space="preserve"> will only hold your personal data to contact you about this application.  For more please see our privacy notice at </w:t>
      </w:r>
      <w:hyperlink r:id="rId11" w:history="1">
        <w:r w:rsidRPr="00A43FA1">
          <w:rPr>
            <w:rStyle w:val="Hyperlink"/>
          </w:rPr>
          <w:t>https://www.stagnes-pc.gov.uk/wp-content/uploads/2019/08/Privacy-notice-2018.pdf</w:t>
        </w:r>
      </w:hyperlink>
    </w:p>
    <w:p w14:paraId="786B775E" w14:textId="4DCF4A28" w:rsidR="00A962FC" w:rsidRDefault="00A962FC" w:rsidP="00DB6205">
      <w:pPr>
        <w:pStyle w:val="NormalWeb"/>
        <w:shd w:val="clear" w:color="auto" w:fill="FFFFFF"/>
        <w:rPr>
          <w:rFonts w:asciiTheme="minorHAnsi" w:hAnsiTheme="minorHAnsi" w:cstheme="minorHAnsi"/>
          <w:color w:val="201F1E"/>
        </w:rPr>
      </w:pPr>
    </w:p>
    <w:p w14:paraId="499E78C8" w14:textId="5F8C7BF4" w:rsidR="00A962FC" w:rsidRDefault="00A962FC" w:rsidP="00DB6205">
      <w:pPr>
        <w:pStyle w:val="NormalWeb"/>
        <w:shd w:val="clear" w:color="auto" w:fill="FFFFFF"/>
        <w:rPr>
          <w:rFonts w:asciiTheme="minorHAnsi" w:hAnsiTheme="minorHAnsi" w:cstheme="minorHAnsi"/>
          <w:color w:val="201F1E"/>
        </w:rPr>
      </w:pPr>
    </w:p>
    <w:p w14:paraId="2B7C1DAD" w14:textId="77777777" w:rsidR="00A962FC" w:rsidRDefault="00A962FC" w:rsidP="00DB6205">
      <w:pPr>
        <w:pStyle w:val="NormalWeb"/>
        <w:shd w:val="clear" w:color="auto" w:fill="FFFFFF"/>
        <w:rPr>
          <w:rFonts w:asciiTheme="minorHAnsi" w:hAnsiTheme="minorHAnsi" w:cstheme="minorHAnsi"/>
          <w:color w:val="201F1E"/>
        </w:rPr>
      </w:pPr>
    </w:p>
    <w:p w14:paraId="0C1014DD" w14:textId="77777777" w:rsidR="00DB6205" w:rsidRPr="000D5AE4" w:rsidRDefault="00DB6205" w:rsidP="00DB6205">
      <w:pPr>
        <w:pStyle w:val="NormalWeb"/>
        <w:shd w:val="clear" w:color="auto" w:fill="FFFFFF"/>
        <w:rPr>
          <w:rFonts w:asciiTheme="minorHAnsi" w:hAnsiTheme="minorHAnsi" w:cstheme="minorHAnsi"/>
          <w:color w:val="201F1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D5AE4" w:rsidRPr="000D5AE4" w14:paraId="17A33B9C" w14:textId="77777777" w:rsidTr="000D5AE4">
        <w:tc>
          <w:tcPr>
            <w:tcW w:w="10456" w:type="dxa"/>
          </w:tcPr>
          <w:p w14:paraId="5BEC69C9" w14:textId="3718A956" w:rsidR="000D5AE4" w:rsidRPr="000D5AE4" w:rsidRDefault="000D5AE4" w:rsidP="00DB6205">
            <w:pPr>
              <w:tabs>
                <w:tab w:val="left" w:pos="1824"/>
              </w:tabs>
              <w:rPr>
                <w:rFonts w:cstheme="minorHAnsi"/>
                <w:b/>
                <w:bCs/>
              </w:rPr>
            </w:pPr>
            <w:r w:rsidRPr="000D5AE4">
              <w:rPr>
                <w:rFonts w:cstheme="minorHAnsi"/>
                <w:b/>
                <w:bCs/>
              </w:rPr>
              <w:lastRenderedPageBreak/>
              <w:t>Reason for nomination (no more than 100 words)</w:t>
            </w:r>
          </w:p>
        </w:tc>
      </w:tr>
      <w:tr w:rsidR="000D5AE4" w:rsidRPr="00DB6205" w14:paraId="6848A133" w14:textId="77777777" w:rsidTr="00DB6205">
        <w:trPr>
          <w:trHeight w:hRule="exact" w:val="12474"/>
        </w:trPr>
        <w:tc>
          <w:tcPr>
            <w:tcW w:w="10456" w:type="dxa"/>
          </w:tcPr>
          <w:p w14:paraId="7D25B85E" w14:textId="77777777" w:rsidR="00DB6205" w:rsidRPr="00DB6205" w:rsidRDefault="00DB6205" w:rsidP="00DB6205">
            <w:pPr>
              <w:tabs>
                <w:tab w:val="left" w:pos="1824"/>
              </w:tabs>
              <w:rPr>
                <w:rFonts w:cstheme="minorHAnsi"/>
                <w:b/>
                <w:bCs/>
              </w:rPr>
            </w:pPr>
          </w:p>
          <w:p w14:paraId="6C327F40" w14:textId="77777777" w:rsidR="00DB6205" w:rsidRPr="00DB6205" w:rsidRDefault="00DB6205" w:rsidP="00DB6205">
            <w:pPr>
              <w:tabs>
                <w:tab w:val="left" w:pos="1824"/>
              </w:tabs>
              <w:rPr>
                <w:rFonts w:cstheme="minorHAnsi"/>
              </w:rPr>
            </w:pPr>
          </w:p>
        </w:tc>
      </w:tr>
    </w:tbl>
    <w:p w14:paraId="6C2D4E27" w14:textId="04365814" w:rsidR="00DB6205" w:rsidRPr="000D5AE4" w:rsidRDefault="00DB6205" w:rsidP="00DB6205">
      <w:pPr>
        <w:tabs>
          <w:tab w:val="left" w:pos="1824"/>
        </w:tabs>
        <w:rPr>
          <w:rFonts w:cstheme="minorHAnsi"/>
          <w:b/>
          <w:bCs/>
        </w:rPr>
      </w:pPr>
    </w:p>
    <w:p w14:paraId="5EA91CAE" w14:textId="51EE9FE9" w:rsidR="00DB6205" w:rsidRDefault="000D5AE4" w:rsidP="00DB6205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 w:rsidRPr="000D5AE4">
        <w:rPr>
          <w:rFonts w:asciiTheme="minorHAnsi" w:hAnsiTheme="minorHAnsi" w:cstheme="minorHAnsi"/>
          <w:color w:val="000000"/>
        </w:rPr>
        <w:t>Please complete the form and email</w:t>
      </w:r>
      <w:r w:rsidR="00DB6205">
        <w:rPr>
          <w:rFonts w:asciiTheme="minorHAnsi" w:hAnsiTheme="minorHAnsi" w:cstheme="minorHAnsi"/>
          <w:color w:val="000000"/>
        </w:rPr>
        <w:t xml:space="preserve">, </w:t>
      </w:r>
      <w:r w:rsidRPr="000D5AE4">
        <w:rPr>
          <w:rFonts w:asciiTheme="minorHAnsi" w:hAnsiTheme="minorHAnsi" w:cstheme="minorHAnsi"/>
          <w:color w:val="000000"/>
        </w:rPr>
        <w:t xml:space="preserve">post or </w:t>
      </w:r>
      <w:r w:rsidR="00DB6205">
        <w:rPr>
          <w:rFonts w:asciiTheme="minorHAnsi" w:hAnsiTheme="minorHAnsi" w:cstheme="minorHAnsi"/>
          <w:color w:val="000000"/>
        </w:rPr>
        <w:t>deliver</w:t>
      </w:r>
      <w:r w:rsidRPr="000D5AE4">
        <w:rPr>
          <w:rFonts w:asciiTheme="minorHAnsi" w:hAnsiTheme="minorHAnsi" w:cstheme="minorHAnsi"/>
          <w:color w:val="000000"/>
        </w:rPr>
        <w:t xml:space="preserve"> to the office by </w:t>
      </w:r>
      <w:r w:rsidR="00DB6205" w:rsidRPr="00DB6205">
        <w:rPr>
          <w:rFonts w:asciiTheme="minorHAnsi" w:hAnsiTheme="minorHAnsi" w:cstheme="minorHAnsi"/>
          <w:b/>
          <w:bCs/>
          <w:color w:val="000000"/>
        </w:rPr>
        <w:t>TUESDAY 28</w:t>
      </w:r>
      <w:r w:rsidR="00DB6205" w:rsidRPr="00DB6205">
        <w:rPr>
          <w:rFonts w:asciiTheme="minorHAnsi" w:hAnsiTheme="minorHAnsi" w:cstheme="minorHAnsi"/>
          <w:b/>
          <w:bCs/>
          <w:color w:val="000000"/>
          <w:vertAlign w:val="superscript"/>
        </w:rPr>
        <w:t>TH</w:t>
      </w:r>
      <w:r w:rsidR="00DB6205" w:rsidRPr="00DB6205">
        <w:rPr>
          <w:rFonts w:asciiTheme="minorHAnsi" w:hAnsiTheme="minorHAnsi" w:cstheme="minorHAnsi"/>
          <w:b/>
          <w:bCs/>
          <w:color w:val="000000"/>
        </w:rPr>
        <w:t xml:space="preserve"> FEBRUARY 2023</w:t>
      </w:r>
      <w:r w:rsidRPr="000D5AE4">
        <w:rPr>
          <w:rFonts w:asciiTheme="minorHAnsi" w:hAnsiTheme="minorHAnsi" w:cstheme="minorHAnsi"/>
          <w:color w:val="000000"/>
        </w:rPr>
        <w:t>.</w:t>
      </w:r>
      <w:r w:rsidR="00DB6205">
        <w:rPr>
          <w:rFonts w:asciiTheme="minorHAnsi" w:hAnsiTheme="minorHAnsi" w:cstheme="minorHAnsi"/>
          <w:color w:val="201F1E"/>
        </w:rPr>
        <w:t xml:space="preserve"> </w:t>
      </w:r>
      <w:r w:rsidR="00DB6205" w:rsidRPr="000D5AE4">
        <w:rPr>
          <w:rFonts w:asciiTheme="minorHAnsi" w:hAnsiTheme="minorHAnsi" w:cstheme="minorHAnsi"/>
          <w:color w:val="000000"/>
        </w:rPr>
        <w:t>The nominator</w:t>
      </w:r>
      <w:r w:rsidR="00DB6205">
        <w:rPr>
          <w:rFonts w:asciiTheme="minorHAnsi" w:hAnsiTheme="minorHAnsi" w:cstheme="minorHAnsi"/>
          <w:color w:val="000000"/>
        </w:rPr>
        <w:t xml:space="preserve"> (you)</w:t>
      </w:r>
      <w:r w:rsidR="00DB6205" w:rsidRPr="000D5AE4">
        <w:rPr>
          <w:rFonts w:asciiTheme="minorHAnsi" w:hAnsiTheme="minorHAnsi" w:cstheme="minorHAnsi"/>
          <w:color w:val="000000"/>
        </w:rPr>
        <w:t xml:space="preserve"> will be informed if the application is successful or not, and the </w:t>
      </w:r>
      <w:r w:rsidR="00DB6205">
        <w:rPr>
          <w:rFonts w:asciiTheme="minorHAnsi" w:hAnsiTheme="minorHAnsi" w:cstheme="minorHAnsi"/>
          <w:color w:val="000000"/>
        </w:rPr>
        <w:t>n</w:t>
      </w:r>
      <w:r w:rsidR="00DB6205" w:rsidRPr="000D5AE4">
        <w:rPr>
          <w:rFonts w:asciiTheme="minorHAnsi" w:hAnsiTheme="minorHAnsi" w:cstheme="minorHAnsi"/>
          <w:color w:val="000000"/>
        </w:rPr>
        <w:t>ominee will be contacted only if successful.</w:t>
      </w:r>
    </w:p>
    <w:p w14:paraId="1B1481F5" w14:textId="77777777" w:rsidR="00DB6205" w:rsidRDefault="00DB6205" w:rsidP="00DB6205">
      <w:pPr>
        <w:pStyle w:val="NormalWeb"/>
        <w:shd w:val="clear" w:color="auto" w:fill="FFFFFF"/>
        <w:rPr>
          <w:rFonts w:asciiTheme="minorHAnsi" w:hAnsiTheme="minorHAnsi" w:cstheme="minorHAnsi"/>
          <w:color w:val="201F1E"/>
        </w:rPr>
      </w:pPr>
    </w:p>
    <w:p w14:paraId="3B087074" w14:textId="7D7B4F2A" w:rsidR="00DB6205" w:rsidRDefault="00DB6205" w:rsidP="00DB6205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Nominations</w:t>
      </w:r>
      <w:r w:rsidR="000D5AE4" w:rsidRPr="000D5AE4">
        <w:rPr>
          <w:rFonts w:asciiTheme="minorHAnsi" w:hAnsiTheme="minorHAnsi" w:cstheme="minorHAnsi"/>
          <w:color w:val="000000"/>
        </w:rPr>
        <w:t xml:space="preserve"> will be </w:t>
      </w:r>
      <w:proofErr w:type="gramStart"/>
      <w:r w:rsidR="000D5AE4" w:rsidRPr="000D5AE4">
        <w:rPr>
          <w:rFonts w:asciiTheme="minorHAnsi" w:hAnsiTheme="minorHAnsi" w:cstheme="minorHAnsi"/>
          <w:color w:val="000000"/>
        </w:rPr>
        <w:t>considered</w:t>
      </w:r>
      <w:proofErr w:type="gramEnd"/>
      <w:r w:rsidR="000D5AE4" w:rsidRPr="000D5AE4">
        <w:rPr>
          <w:rFonts w:asciiTheme="minorHAnsi" w:hAnsiTheme="minorHAnsi" w:cstheme="minorHAnsi"/>
          <w:color w:val="000000"/>
        </w:rPr>
        <w:t xml:space="preserve"> and decisions </w:t>
      </w:r>
      <w:r>
        <w:rPr>
          <w:rFonts w:asciiTheme="minorHAnsi" w:hAnsiTheme="minorHAnsi" w:cstheme="minorHAnsi"/>
          <w:color w:val="000000"/>
        </w:rPr>
        <w:t>made</w:t>
      </w:r>
      <w:r w:rsidR="000D5AE4" w:rsidRPr="000D5AE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by the Council’s panel by the end of March.  Awards will be presented at the Annual Parish Meeting </w:t>
      </w:r>
      <w:r w:rsidR="00A962FC">
        <w:rPr>
          <w:rFonts w:asciiTheme="minorHAnsi" w:hAnsiTheme="minorHAnsi" w:cstheme="minorHAnsi"/>
          <w:color w:val="000000"/>
        </w:rPr>
        <w:t xml:space="preserve">taking place </w:t>
      </w:r>
      <w:r>
        <w:rPr>
          <w:rFonts w:asciiTheme="minorHAnsi" w:hAnsiTheme="minorHAnsi" w:cstheme="minorHAnsi"/>
          <w:color w:val="000000"/>
        </w:rPr>
        <w:t>on Friday 21</w:t>
      </w:r>
      <w:r w:rsidRPr="00DB6205">
        <w:rPr>
          <w:rFonts w:asciiTheme="minorHAnsi" w:hAnsiTheme="minorHAnsi" w:cstheme="minorHAnsi"/>
          <w:color w:val="000000"/>
          <w:vertAlign w:val="superscript"/>
        </w:rPr>
        <w:t>st</w:t>
      </w:r>
      <w:r>
        <w:rPr>
          <w:rFonts w:asciiTheme="minorHAnsi" w:hAnsiTheme="minorHAnsi" w:cstheme="minorHAnsi"/>
          <w:color w:val="000000"/>
        </w:rPr>
        <w:t xml:space="preserve"> April 2023, 6pm, at Porthtowan Village Hall. </w:t>
      </w:r>
    </w:p>
    <w:p w14:paraId="4ADB055D" w14:textId="77777777" w:rsidR="00A962FC" w:rsidRDefault="00A962FC" w:rsidP="00A962FC">
      <w:pPr>
        <w:pStyle w:val="NormalWeb"/>
        <w:shd w:val="clear" w:color="auto" w:fill="FFFFFF"/>
        <w:rPr>
          <w:rFonts w:asciiTheme="minorHAnsi" w:hAnsiTheme="minorHAnsi" w:cstheme="minorHAnsi"/>
          <w:color w:val="000000"/>
        </w:rPr>
      </w:pPr>
    </w:p>
    <w:p w14:paraId="346B7BEA" w14:textId="652761EC" w:rsidR="000D5AE4" w:rsidRPr="00DB6205" w:rsidRDefault="000D5AE4" w:rsidP="00DB6205">
      <w:pPr>
        <w:pStyle w:val="NormalWeb"/>
        <w:shd w:val="clear" w:color="auto" w:fill="FFFFFF"/>
        <w:rPr>
          <w:rFonts w:asciiTheme="minorHAnsi" w:hAnsiTheme="minorHAnsi" w:cstheme="minorHAnsi"/>
          <w:color w:val="201F1E"/>
        </w:rPr>
      </w:pPr>
      <w:r w:rsidRPr="000D5AE4">
        <w:rPr>
          <w:rFonts w:asciiTheme="minorHAnsi" w:hAnsiTheme="minorHAnsi" w:cstheme="minorHAnsi"/>
          <w:color w:val="000000"/>
        </w:rPr>
        <w:t>For any further information</w:t>
      </w:r>
      <w:r w:rsidR="00DB6205">
        <w:rPr>
          <w:rFonts w:asciiTheme="minorHAnsi" w:hAnsiTheme="minorHAnsi" w:cstheme="minorHAnsi"/>
          <w:color w:val="000000"/>
        </w:rPr>
        <w:t>, or help in completing this form,</w:t>
      </w:r>
      <w:r w:rsidRPr="000D5AE4">
        <w:rPr>
          <w:rFonts w:asciiTheme="minorHAnsi" w:hAnsiTheme="minorHAnsi" w:cstheme="minorHAnsi"/>
          <w:color w:val="000000"/>
        </w:rPr>
        <w:t xml:space="preserve"> please contact the </w:t>
      </w:r>
      <w:r w:rsidR="00DB6205">
        <w:rPr>
          <w:rFonts w:asciiTheme="minorHAnsi" w:hAnsiTheme="minorHAnsi" w:cstheme="minorHAnsi"/>
          <w:color w:val="000000"/>
        </w:rPr>
        <w:t>Parish Council o</w:t>
      </w:r>
      <w:r w:rsidRPr="000D5AE4">
        <w:rPr>
          <w:rFonts w:asciiTheme="minorHAnsi" w:hAnsiTheme="minorHAnsi" w:cstheme="minorHAnsi"/>
          <w:color w:val="000000"/>
        </w:rPr>
        <w:t>ffice</w:t>
      </w:r>
      <w:r w:rsidR="00DB6205">
        <w:rPr>
          <w:rFonts w:asciiTheme="minorHAnsi" w:hAnsiTheme="minorHAnsi" w:cstheme="minorHAnsi"/>
          <w:color w:val="000000"/>
        </w:rPr>
        <w:t>.</w:t>
      </w:r>
    </w:p>
    <w:sectPr w:rsidR="000D5AE4" w:rsidRPr="00DB6205" w:rsidSect="00BF7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53"/>
    <w:rsid w:val="000816B6"/>
    <w:rsid w:val="000C6612"/>
    <w:rsid w:val="000D5AE4"/>
    <w:rsid w:val="000F0662"/>
    <w:rsid w:val="00242E5D"/>
    <w:rsid w:val="002904C7"/>
    <w:rsid w:val="0035666B"/>
    <w:rsid w:val="005024CC"/>
    <w:rsid w:val="00730C9C"/>
    <w:rsid w:val="00834390"/>
    <w:rsid w:val="00834F7B"/>
    <w:rsid w:val="008A27ED"/>
    <w:rsid w:val="009575E9"/>
    <w:rsid w:val="00A60BA4"/>
    <w:rsid w:val="00A77A09"/>
    <w:rsid w:val="00A962FC"/>
    <w:rsid w:val="00AF3C3F"/>
    <w:rsid w:val="00B6762C"/>
    <w:rsid w:val="00BF7953"/>
    <w:rsid w:val="00C011ED"/>
    <w:rsid w:val="00D52A5E"/>
    <w:rsid w:val="00D93CF4"/>
    <w:rsid w:val="00DB6205"/>
    <w:rsid w:val="00DE49EB"/>
    <w:rsid w:val="00F14BF4"/>
    <w:rsid w:val="00FD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E919"/>
  <w15:chartTrackingRefBased/>
  <w15:docId w15:val="{2193D8B4-517D-4C61-9768-FECB09E5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7953"/>
    <w:pPr>
      <w:spacing w:after="0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BF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D5A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4C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A962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962FC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qFormat/>
    <w:rsid w:val="00A962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agnes-pc.gov.uk/wp-content/uploads/2019/08/Privacy-notice-2018.pdf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tagnes-pc.gov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lerk@stagnes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a0c1db-ce24-4499-af64-0e0aad1855f1" xsi:nil="true"/>
    <lcf76f155ced4ddcb4097134ff3c332f xmlns="240e3442-7464-444a-a50a-e0fe92afb53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ED328ACCCDF4BAE46F8F9395EEB38" ma:contentTypeVersion="13" ma:contentTypeDescription="Create a new document." ma:contentTypeScope="" ma:versionID="089b702d54f2396eeece297a64f02075">
  <xsd:schema xmlns:xsd="http://www.w3.org/2001/XMLSchema" xmlns:xs="http://www.w3.org/2001/XMLSchema" xmlns:p="http://schemas.microsoft.com/office/2006/metadata/properties" xmlns:ns2="240e3442-7464-444a-a50a-e0fe92afb537" xmlns:ns3="18a0c1db-ce24-4499-af64-0e0aad1855f1" targetNamespace="http://schemas.microsoft.com/office/2006/metadata/properties" ma:root="true" ma:fieldsID="350a8a6253162cfd0c17e27217f94d4e" ns2:_="" ns3:_="">
    <xsd:import namespace="240e3442-7464-444a-a50a-e0fe92afb537"/>
    <xsd:import namespace="18a0c1db-ce24-4499-af64-0e0aad185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e3442-7464-444a-a50a-e0fe92afb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d89f17f-bcae-43ad-8ab7-f066e36be1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0c1db-ce24-4499-af64-0e0aad1855f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bfbde35-2bed-4d85-8014-14cdd201863e}" ma:internalName="TaxCatchAll" ma:showField="CatchAllData" ma:web="18a0c1db-ce24-4499-af64-0e0aad185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48CC2E-D97B-4454-BC04-3ADEF3AD7B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80F1C2-D45E-47BC-8931-D1110F22BFDE}">
  <ds:schemaRefs>
    <ds:schemaRef ds:uri="http://schemas.microsoft.com/office/2006/metadata/properties"/>
    <ds:schemaRef ds:uri="http://schemas.microsoft.com/office/infopath/2007/PartnerControls"/>
    <ds:schemaRef ds:uri="b470cb25-fa3c-47c0-83d1-69b54f29e645"/>
    <ds:schemaRef ds:uri="d77571e9-e100-4139-a3c3-f33f9c7b754b"/>
    <ds:schemaRef ds:uri="18a0c1db-ce24-4499-af64-0e0aad1855f1"/>
    <ds:schemaRef ds:uri="240e3442-7464-444a-a50a-e0fe92afb537"/>
  </ds:schemaRefs>
</ds:datastoreItem>
</file>

<file path=customXml/itemProps3.xml><?xml version="1.0" encoding="utf-8"?>
<ds:datastoreItem xmlns:ds="http://schemas.openxmlformats.org/officeDocument/2006/customXml" ds:itemID="{A4C50BB1-3BFB-4ED8-B3E3-8FECB636E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e3442-7464-444a-a50a-e0fe92afb537"/>
    <ds:schemaRef ds:uri="18a0c1db-ce24-4499-af64-0e0aad185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Links>
    <vt:vector size="6" baseType="variant">
      <vt:variant>
        <vt:i4>196633</vt:i4>
      </vt:variant>
      <vt:variant>
        <vt:i4>0</vt:i4>
      </vt:variant>
      <vt:variant>
        <vt:i4>0</vt:i4>
      </vt:variant>
      <vt:variant>
        <vt:i4>5</vt:i4>
      </vt:variant>
      <vt:variant>
        <vt:lpwstr>https://www.stagnes-pc.gov.uk/wp-content/uploads/2019/08/Privacy-notice-2018.pdf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Goater</dc:creator>
  <cp:keywords/>
  <dc:description/>
  <cp:lastModifiedBy>Lee Dunkley</cp:lastModifiedBy>
  <cp:revision>12</cp:revision>
  <dcterms:created xsi:type="dcterms:W3CDTF">2022-11-16T10:32:00Z</dcterms:created>
  <dcterms:modified xsi:type="dcterms:W3CDTF">2022-11-16T11:50:00Z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0x01010072CED328ACCCDF4BAE46F8F9395EEB38</vt:lpwstr>
  </property>
  <property fmtid="{D5CDD505-2E9C-101B-9397-08002B2CF9AE}" pid="3" name="MediaServiceImageTags">
    <vt:lpwstr/>
  </property>
</Properties>
</file>